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A4" w:rsidRPr="008E4DA0" w:rsidRDefault="00DE16A4" w:rsidP="00DE16A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E4DA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80B6122" wp14:editId="079A1066">
            <wp:extent cx="495300" cy="704850"/>
            <wp:effectExtent l="0" t="0" r="0" b="0"/>
            <wp:docPr id="1" name="Picture 1" descr="Albania_state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ania_state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58" w:rsidRPr="000B2758" w:rsidRDefault="000B2758" w:rsidP="000B27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0B275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>REPUBLIKA E SHQIPËRISË</w:t>
      </w:r>
    </w:p>
    <w:p w:rsidR="000B2758" w:rsidRPr="000B2758" w:rsidRDefault="000B2758" w:rsidP="000B275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sq-AL"/>
        </w:rPr>
      </w:pPr>
      <w:r w:rsidRPr="000B2758">
        <w:rPr>
          <w:rFonts w:ascii="Times New Roman" w:eastAsia="MS Mincho" w:hAnsi="Times New Roman" w:cs="Times New Roman"/>
          <w:b/>
          <w:sz w:val="28"/>
          <w:szCs w:val="28"/>
          <w:lang w:val="sq-AL"/>
        </w:rPr>
        <w:t>INSTITUCIONI I PRESIDENTIT TË REPUBLIKËS</w:t>
      </w:r>
    </w:p>
    <w:p w:rsidR="000B2758" w:rsidRPr="000B2758" w:rsidRDefault="000B2758" w:rsidP="000B275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0B2758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                                                    PRESIDENTI</w:t>
      </w:r>
    </w:p>
    <w:p w:rsidR="000B2758" w:rsidRDefault="000B2758" w:rsidP="008C716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E6784" w:rsidRPr="000B2758" w:rsidRDefault="007E6784" w:rsidP="007E6784">
      <w:pPr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 xml:space="preserve">                                                       </w:t>
      </w:r>
      <w:r w:rsidR="00605DA6" w:rsidRPr="000B2758">
        <w:rPr>
          <w:rFonts w:ascii="Times New Roman" w:hAnsi="Times New Roman" w:cs="Times New Roman"/>
          <w:b/>
          <w:sz w:val="28"/>
          <w:szCs w:val="28"/>
          <w:lang w:val="sq-AL"/>
        </w:rPr>
        <w:t>DEKRET</w:t>
      </w:r>
    </w:p>
    <w:p w:rsidR="00605DA6" w:rsidRDefault="00605DA6" w:rsidP="008C7166">
      <w:pPr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0B2758">
        <w:rPr>
          <w:rFonts w:ascii="Times New Roman" w:hAnsi="Times New Roman" w:cs="Times New Roman"/>
          <w:b/>
          <w:sz w:val="28"/>
          <w:szCs w:val="28"/>
          <w:lang w:val="sq-AL"/>
        </w:rPr>
        <w:t>“PËR EMËRIMIN E GJYQTARIT TË GJYKATËS KUSHTETUESE”</w:t>
      </w:r>
    </w:p>
    <w:p w:rsidR="000B2758" w:rsidRPr="000B2758" w:rsidRDefault="000B2758" w:rsidP="007E67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7E6784" w:rsidRDefault="00605DA6" w:rsidP="007E67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B2758">
        <w:rPr>
          <w:rFonts w:ascii="Times New Roman" w:hAnsi="Times New Roman" w:cs="Times New Roman"/>
          <w:sz w:val="24"/>
          <w:szCs w:val="24"/>
          <w:lang w:val="sq-AL"/>
        </w:rPr>
        <w:t>Në mbështetje të neneve 93, 125</w:t>
      </w:r>
      <w:r w:rsidR="00FF61E0" w:rsidRPr="000B275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pika 1, 127</w:t>
      </w:r>
      <w:r w:rsidR="00FF61E0" w:rsidRPr="000B275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pika 3, 129, 149/d</w:t>
      </w:r>
      <w:r w:rsidR="00F9488D" w:rsidRPr="000B275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pika 1, të Kushtetutës së Republikës së Shqipërisë, neneve</w:t>
      </w:r>
      <w:r w:rsidR="00FF61E0"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7, </w:t>
      </w:r>
      <w:r w:rsidR="00E81CAC" w:rsidRPr="000B2758">
        <w:rPr>
          <w:rFonts w:ascii="Times New Roman" w:hAnsi="Times New Roman" w:cs="Times New Roman"/>
          <w:sz w:val="24"/>
          <w:szCs w:val="24"/>
          <w:lang w:val="sq-AL"/>
        </w:rPr>
        <w:t>7</w:t>
      </w:r>
      <w:r w:rsidRPr="000B2758">
        <w:rPr>
          <w:rFonts w:ascii="Times New Roman" w:hAnsi="Times New Roman" w:cs="Times New Roman"/>
          <w:sz w:val="24"/>
          <w:szCs w:val="24"/>
          <w:lang w:val="sq-AL"/>
        </w:rPr>
        <w:t>/a</w:t>
      </w:r>
      <w:r w:rsidR="00F9488D" w:rsidRPr="000B275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pika 4, 7/b, të ligjit nr.</w:t>
      </w:r>
      <w:r w:rsidR="00F9488D"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B2758">
        <w:rPr>
          <w:rFonts w:ascii="Times New Roman" w:hAnsi="Times New Roman" w:cs="Times New Roman"/>
          <w:sz w:val="24"/>
          <w:szCs w:val="24"/>
          <w:lang w:val="sq-AL"/>
        </w:rPr>
        <w:t>8577</w:t>
      </w:r>
      <w:r w:rsidR="00F9488D" w:rsidRPr="000B275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datë 10.2.2000</w:t>
      </w:r>
      <w:r w:rsidR="00F9488D" w:rsidRPr="000B275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“Për organizimin dhe funksionimin e Gjykatës Kushtetuese të Republikës së Shqipërisë”, të ndryshuar, pasi administrova Listën Përfundimtare të Renditjes së Kandidatëve të lejuar për kandidim dhe Raportin e Arsyetuar të Renditjes së tyre, për plotësimin e vendit vakant në Gjykatën Kushtetuese, e shpallur për aplikim nga ana e Presidentit të Republikës</w:t>
      </w:r>
      <w:r w:rsidR="00F9488D" w:rsidRPr="000B275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me Dekretin </w:t>
      </w:r>
      <w:r w:rsidR="00F31DFD" w:rsidRPr="000B2758">
        <w:rPr>
          <w:rFonts w:ascii="Times New Roman" w:hAnsi="Times New Roman" w:cs="Times New Roman"/>
          <w:sz w:val="24"/>
          <w:szCs w:val="24"/>
          <w:lang w:val="sq-AL"/>
        </w:rPr>
        <w:t>nr. 13413</w:t>
      </w:r>
      <w:r w:rsidR="00F9488D" w:rsidRPr="000B275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F31DFD"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datë 13.1.2022</w:t>
      </w:r>
      <w:r w:rsidR="007938D5" w:rsidRPr="000B2758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F31DFD"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pasi</w:t>
      </w:r>
      <w:r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u njoha me praktikën dokumentare të vendimmarrjes dhe vlerësimit të Këshillit të Emërimeve në Drejtësi për kandidatët e lejuar për plotësimin e kësaj vakance, përcj</w:t>
      </w:r>
      <w:r w:rsidR="00E81CAC" w:rsidRPr="000B275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0B2758">
        <w:rPr>
          <w:rFonts w:ascii="Times New Roman" w:hAnsi="Times New Roman" w:cs="Times New Roman"/>
          <w:sz w:val="24"/>
          <w:szCs w:val="24"/>
          <w:lang w:val="sq-AL"/>
        </w:rPr>
        <w:t>llë me shkresën nr.</w:t>
      </w:r>
      <w:r w:rsidR="00E81CAC"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638 prot., datë 8</w:t>
      </w:r>
      <w:r w:rsidRPr="000B2758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E81CAC" w:rsidRPr="000B2758">
        <w:rPr>
          <w:rFonts w:ascii="Times New Roman" w:hAnsi="Times New Roman" w:cs="Times New Roman"/>
          <w:sz w:val="24"/>
          <w:szCs w:val="24"/>
          <w:lang w:val="sq-AL"/>
        </w:rPr>
        <w:t>11</w:t>
      </w:r>
      <w:r w:rsidRPr="000B2758">
        <w:rPr>
          <w:rFonts w:ascii="Times New Roman" w:hAnsi="Times New Roman" w:cs="Times New Roman"/>
          <w:sz w:val="24"/>
          <w:szCs w:val="24"/>
          <w:lang w:val="sq-AL"/>
        </w:rPr>
        <w:t>.2022</w:t>
      </w:r>
      <w:r w:rsidR="00E32B7C" w:rsidRPr="000B2758">
        <w:rPr>
          <w:rFonts w:ascii="Times New Roman" w:hAnsi="Times New Roman" w:cs="Times New Roman"/>
          <w:sz w:val="24"/>
          <w:szCs w:val="24"/>
          <w:lang w:val="sq-AL"/>
        </w:rPr>
        <w:t>;</w:t>
      </w:r>
      <w:r w:rsidR="008C7166"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pasi vlerësova kandidatët e</w:t>
      </w:r>
      <w:r w:rsidR="007938D5"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mbetur</w:t>
      </w:r>
      <w:r w:rsidR="008C7166"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 në garë për plotësimin e kësaj vakance; si </w:t>
      </w:r>
      <w:r w:rsidR="007938D5" w:rsidRPr="000B275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8C7166"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dhe duke vlerësuar njëkohësisht nevojën për </w:t>
      </w:r>
      <w:r w:rsidR="006668AC" w:rsidRPr="000B2758">
        <w:rPr>
          <w:rFonts w:ascii="Times New Roman" w:hAnsi="Times New Roman" w:cs="Times New Roman"/>
          <w:sz w:val="24"/>
          <w:szCs w:val="24"/>
          <w:lang w:val="sq-AL"/>
        </w:rPr>
        <w:t>funksionalitetin dhe ripërtëritjen e anëtarësisë s</w:t>
      </w:r>
      <w:r w:rsidR="008C7166" w:rsidRPr="000B2758">
        <w:rPr>
          <w:rFonts w:ascii="Times New Roman" w:hAnsi="Times New Roman" w:cs="Times New Roman"/>
          <w:sz w:val="24"/>
          <w:szCs w:val="24"/>
          <w:lang w:val="sq-AL"/>
        </w:rPr>
        <w:t xml:space="preserve">ë Gjykatës Kushtetuese, në përfundim të shqyrtimit </w:t>
      </w:r>
    </w:p>
    <w:p w:rsidR="007E6784" w:rsidRPr="000B2758" w:rsidRDefault="007E6784" w:rsidP="007E678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</w:t>
      </w:r>
      <w:r w:rsidR="008C7166" w:rsidRPr="000B2758">
        <w:rPr>
          <w:rFonts w:ascii="Times New Roman" w:hAnsi="Times New Roman" w:cs="Times New Roman"/>
          <w:b/>
          <w:sz w:val="24"/>
          <w:szCs w:val="24"/>
          <w:lang w:val="it-IT"/>
        </w:rPr>
        <w:t>D E K R E T O J:</w:t>
      </w:r>
    </w:p>
    <w:p w:rsidR="007E6784" w:rsidRPr="000B2758" w:rsidRDefault="000B2758" w:rsidP="007E678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                                                                      </w:t>
      </w:r>
      <w:r w:rsidR="008C7166" w:rsidRPr="000B2758">
        <w:rPr>
          <w:rFonts w:ascii="Times New Roman" w:hAnsi="Times New Roman" w:cs="Times New Roman"/>
          <w:b/>
          <w:sz w:val="24"/>
          <w:szCs w:val="24"/>
          <w:lang w:val="it-IT"/>
        </w:rPr>
        <w:t>Neni 1</w:t>
      </w:r>
    </w:p>
    <w:p w:rsidR="008C7166" w:rsidRPr="000B2758" w:rsidRDefault="006247EE" w:rsidP="007E6784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B2758">
        <w:rPr>
          <w:rFonts w:ascii="Times New Roman" w:hAnsi="Times New Roman" w:cs="Times New Roman"/>
          <w:sz w:val="24"/>
          <w:szCs w:val="24"/>
          <w:lang w:val="it-IT"/>
        </w:rPr>
        <w:t xml:space="preserve">Z. </w:t>
      </w:r>
      <w:r w:rsidRPr="000B2758">
        <w:rPr>
          <w:rFonts w:ascii="Times New Roman" w:hAnsi="Times New Roman" w:cs="Times New Roman"/>
          <w:b/>
          <w:sz w:val="24"/>
          <w:szCs w:val="24"/>
          <w:lang w:val="it-IT"/>
        </w:rPr>
        <w:t>Gent</w:t>
      </w:r>
      <w:r w:rsidR="00395983" w:rsidRPr="000B2758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Pr="000B27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Ibrahimi</w:t>
      </w:r>
      <w:r w:rsidR="008C7166" w:rsidRPr="000B2758">
        <w:rPr>
          <w:rFonts w:ascii="Times New Roman" w:hAnsi="Times New Roman" w:cs="Times New Roman"/>
          <w:sz w:val="24"/>
          <w:szCs w:val="24"/>
          <w:lang w:val="it-IT"/>
        </w:rPr>
        <w:t xml:space="preserve"> emërohet gjyqtar i Gjykatës Kushtetuese.</w:t>
      </w:r>
    </w:p>
    <w:p w:rsidR="000B2758" w:rsidRPr="000B2758" w:rsidRDefault="007E6784" w:rsidP="007E678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</w:t>
      </w:r>
      <w:r w:rsidR="000B2758" w:rsidRPr="000B2758">
        <w:rPr>
          <w:rFonts w:ascii="Times New Roman" w:hAnsi="Times New Roman" w:cs="Times New Roman"/>
          <w:b/>
          <w:sz w:val="24"/>
          <w:szCs w:val="24"/>
          <w:lang w:val="it-IT"/>
        </w:rPr>
        <w:t>Neni 2</w:t>
      </w:r>
    </w:p>
    <w:p w:rsidR="008C7166" w:rsidRPr="000B2758" w:rsidRDefault="008C7166" w:rsidP="007E6784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B2758">
        <w:rPr>
          <w:rFonts w:ascii="Times New Roman" w:hAnsi="Times New Roman" w:cs="Times New Roman"/>
          <w:sz w:val="24"/>
          <w:szCs w:val="24"/>
          <w:lang w:val="it-IT"/>
        </w:rPr>
        <w:t>Ky dekret hyn në fuqi menjëherë.</w:t>
      </w:r>
    </w:p>
    <w:p w:rsidR="008C7166" w:rsidRPr="000B2758" w:rsidRDefault="008C7166" w:rsidP="008C7166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B2758" w:rsidRPr="000B2758" w:rsidRDefault="000B2758" w:rsidP="000B275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  <w:r w:rsidRPr="000B2758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>Dekret nr. 13877</w:t>
      </w:r>
    </w:p>
    <w:p w:rsidR="000B2758" w:rsidRPr="000B2758" w:rsidRDefault="000B2758" w:rsidP="000B2758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</w:pPr>
      <w:r w:rsidRPr="000B2758">
        <w:rPr>
          <w:rFonts w:ascii="Times New Roman" w:eastAsia="MS Mincho" w:hAnsi="Times New Roman" w:cs="Times New Roman"/>
          <w:b/>
          <w:bCs/>
          <w:sz w:val="24"/>
          <w:szCs w:val="24"/>
          <w:lang w:val="sq-AL"/>
        </w:rPr>
        <w:t>Tiranë, më 7.12.2022</w:t>
      </w:r>
    </w:p>
    <w:p w:rsidR="008C7166" w:rsidRPr="0041780B" w:rsidRDefault="000B2758" w:rsidP="0041780B">
      <w:pPr>
        <w:tabs>
          <w:tab w:val="left" w:pos="6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BAJRAM BEGAJ</w:t>
      </w:r>
      <w:r w:rsidR="00DE16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68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sectPr w:rsidR="008C7166" w:rsidRPr="0041780B" w:rsidSect="007E678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9A" w:rsidRDefault="0070639A" w:rsidP="007E6784">
      <w:pPr>
        <w:spacing w:after="0" w:line="240" w:lineRule="auto"/>
      </w:pPr>
      <w:r>
        <w:separator/>
      </w:r>
    </w:p>
  </w:endnote>
  <w:endnote w:type="continuationSeparator" w:id="0">
    <w:p w:rsidR="0070639A" w:rsidRDefault="0070639A" w:rsidP="007E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9A" w:rsidRDefault="0070639A" w:rsidP="007E6784">
      <w:pPr>
        <w:spacing w:after="0" w:line="240" w:lineRule="auto"/>
      </w:pPr>
      <w:r>
        <w:separator/>
      </w:r>
    </w:p>
  </w:footnote>
  <w:footnote w:type="continuationSeparator" w:id="0">
    <w:p w:rsidR="0070639A" w:rsidRDefault="0070639A" w:rsidP="007E6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A6"/>
    <w:rsid w:val="000B2758"/>
    <w:rsid w:val="00282A5D"/>
    <w:rsid w:val="00357331"/>
    <w:rsid w:val="00395983"/>
    <w:rsid w:val="0041780B"/>
    <w:rsid w:val="00605DA6"/>
    <w:rsid w:val="006247EE"/>
    <w:rsid w:val="006668AC"/>
    <w:rsid w:val="00693B36"/>
    <w:rsid w:val="006F46DC"/>
    <w:rsid w:val="0070639A"/>
    <w:rsid w:val="007938D5"/>
    <w:rsid w:val="007E6784"/>
    <w:rsid w:val="008C7166"/>
    <w:rsid w:val="008D4C27"/>
    <w:rsid w:val="009F5B02"/>
    <w:rsid w:val="00AD0570"/>
    <w:rsid w:val="00BA0287"/>
    <w:rsid w:val="00DE16A4"/>
    <w:rsid w:val="00E32B7C"/>
    <w:rsid w:val="00E81CAC"/>
    <w:rsid w:val="00F22E34"/>
    <w:rsid w:val="00F31DFD"/>
    <w:rsid w:val="00F9488D"/>
    <w:rsid w:val="00FE0849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A50AB"/>
  <w15:docId w15:val="{C5B25AB8-748D-419D-970D-B352F2C9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784"/>
  </w:style>
  <w:style w:type="paragraph" w:styleId="Footer">
    <w:name w:val="footer"/>
    <w:basedOn w:val="Normal"/>
    <w:link w:val="FooterChar"/>
    <w:uiPriority w:val="99"/>
    <w:unhideWhenUsed/>
    <w:rsid w:val="007E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Keshilltar</dc:creator>
  <cp:lastModifiedBy>User</cp:lastModifiedBy>
  <cp:revision>2</cp:revision>
  <cp:lastPrinted>2022-12-07T15:18:00Z</cp:lastPrinted>
  <dcterms:created xsi:type="dcterms:W3CDTF">2022-12-07T16:17:00Z</dcterms:created>
  <dcterms:modified xsi:type="dcterms:W3CDTF">2022-12-07T16:17:00Z</dcterms:modified>
</cp:coreProperties>
</file>