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41121F" w:rsidRDefault="00FC14FE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1B7352E" wp14:editId="4C8013DB">
            <wp:extent cx="361950" cy="523875"/>
            <wp:effectExtent l="0" t="0" r="0" b="9525"/>
            <wp:docPr id="1" name="Picture 1" descr="stem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41121F" w:rsidRDefault="00844D95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Pr="0041121F" w:rsidRDefault="00FC14FE" w:rsidP="00FC14FE">
      <w:pPr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9E4B18" w:rsidRPr="0041121F" w:rsidRDefault="00FC14FE" w:rsidP="00D144D2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_______________________________________________</w:t>
      </w:r>
      <w:r w:rsidR="00D144D2" w:rsidRPr="0041121F">
        <w:rPr>
          <w:rFonts w:ascii="Times New Roman" w:hAnsi="Times New Roman" w:cs="Times New Roman"/>
          <w:sz w:val="24"/>
          <w:szCs w:val="24"/>
          <w:lang w:val="sq-AL"/>
        </w:rPr>
        <w:t>_______________________________</w:t>
      </w:r>
    </w:p>
    <w:p w:rsidR="009E4B18" w:rsidRPr="0041121F" w:rsidRDefault="009E4B18" w:rsidP="00895A1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F37BB7" w:rsidRPr="0041121F" w:rsidRDefault="00F37BB7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NJOFTIM </w:t>
      </w:r>
    </w:p>
    <w:p w:rsidR="0041121F" w:rsidRDefault="0041121F" w:rsidP="00B72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212ECE" w:rsidRPr="00072342" w:rsidRDefault="00212ECE" w:rsidP="004F1F2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PËR SHPALLJEN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E 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FITUES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IT</w:t>
      </w:r>
      <w:r w:rsidRPr="0041121F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 xml:space="preserve"> PËR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PROCEDURËN E </w:t>
      </w:r>
      <w:r w:rsidR="00047AC6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NGRITJES NË DETYRË, </w:t>
      </w:r>
      <w:r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>PËR POZICIONIN</w:t>
      </w:r>
      <w:r w:rsidRPr="00072342">
        <w:rPr>
          <w:rFonts w:ascii="Times New Roman" w:eastAsia="Times New Roman" w:hAnsi="Times New Roman" w:cs="Times New Roman"/>
          <w:b/>
          <w:sz w:val="24"/>
          <w:szCs w:val="24"/>
          <w:lang w:val="de-DE"/>
        </w:rPr>
        <w:t xml:space="preserve"> </w:t>
      </w:r>
      <w:r w:rsidR="0015007C" w:rsidRPr="001500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“PËRGJEGJËS I SEKTORIT </w:t>
      </w:r>
      <w:r w:rsidR="009D55AC">
        <w:rPr>
          <w:rFonts w:ascii="Times New Roman" w:hAnsi="Times New Roman" w:cs="Times New Roman"/>
          <w:b/>
          <w:sz w:val="24"/>
          <w:szCs w:val="24"/>
          <w:lang w:val="sq-AL"/>
        </w:rPr>
        <w:t>JURIDIK</w:t>
      </w:r>
      <w:r w:rsidR="0015007C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15007C" w:rsidRPr="0015007C">
        <w:rPr>
          <w:rFonts w:ascii="Times New Roman" w:hAnsi="Times New Roman" w:cs="Times New Roman"/>
          <w:b/>
          <w:sz w:val="24"/>
          <w:szCs w:val="24"/>
          <w:lang w:val="sq-AL"/>
        </w:rPr>
        <w:t>”</w:t>
      </w:r>
    </w:p>
    <w:p w:rsidR="00212ECE" w:rsidRPr="00AD6F58" w:rsidRDefault="00212ECE" w:rsidP="00212E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/>
        </w:rPr>
      </w:pPr>
      <w:bookmarkStart w:id="0" w:name="_GoBack"/>
      <w:bookmarkEnd w:id="0"/>
    </w:p>
    <w:p w:rsidR="00F17D2C" w:rsidRPr="00B53589" w:rsidRDefault="00F17D2C" w:rsidP="00F17D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de-DE"/>
        </w:rPr>
      </w:pPr>
    </w:p>
    <w:p w:rsidR="005F1943" w:rsidRPr="00B53589" w:rsidRDefault="00F17D2C" w:rsidP="00F17D2C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Në mbështetje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të ligjit 152/2013 “Për nëpunësin civil”, i ndryshuar, Vendimit të Këshillit të Ministrave,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nr. 242, datë 18/03/2015, “Për plotësimin e vendeve të lira në kategorinë e ulët dhe të mesme drejtuese”,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si dhe në vijim të procedurës për plotësimin e vendit vakant, të shpallur me shkresën nr. </w:t>
      </w:r>
      <w:r w:rsidR="004501EE">
        <w:rPr>
          <w:rFonts w:ascii="Times New Roman" w:hAnsi="Times New Roman" w:cs="Times New Roman"/>
          <w:sz w:val="24"/>
          <w:szCs w:val="24"/>
          <w:lang w:val="sq-AL"/>
        </w:rPr>
        <w:t>1384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prot</w:t>
      </w:r>
      <w:proofErr w:type="spellEnd"/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.., 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datë </w:t>
      </w:r>
      <w:r w:rsidR="004501EE">
        <w:rPr>
          <w:rFonts w:ascii="Times New Roman" w:hAnsi="Times New Roman" w:cs="Times New Roman"/>
          <w:sz w:val="24"/>
          <w:szCs w:val="24"/>
          <w:lang w:val="sq-AL"/>
        </w:rPr>
        <w:t>19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>.04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.2022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, për pozicionin “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Përgjegjës i Se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 xml:space="preserve">ktorit </w:t>
      </w:r>
      <w:r w:rsidR="004501EE">
        <w:rPr>
          <w:rFonts w:ascii="Times New Roman" w:hAnsi="Times New Roman" w:cs="Times New Roman"/>
          <w:sz w:val="24"/>
          <w:szCs w:val="24"/>
          <w:lang w:val="sq-AL"/>
        </w:rPr>
        <w:t>Juridik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 xml:space="preserve">Drejtorisë 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>Juridike, Sigurisë dhe Burimeve Njerëzore, në Drejtorinë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15007C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Përgjithshme të Shërbimeve Juridike, në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Institucioni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 e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Presidentit të Republikës njofton:</w:t>
      </w:r>
    </w:p>
    <w:p w:rsidR="005F1943" w:rsidRPr="00B53589" w:rsidRDefault="005F1943" w:rsidP="004F5F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Në përfundim të procedurës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së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Ngritjes në Detyrë</w:t>
      </w:r>
      <w:r w:rsidR="00263DBE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E17475" w:rsidRPr="00B53589">
        <w:rPr>
          <w:rFonts w:ascii="Times New Roman" w:hAnsi="Times New Roman" w:cs="Times New Roman"/>
          <w:sz w:val="24"/>
          <w:szCs w:val="24"/>
          <w:lang w:val="sq-AL"/>
        </w:rPr>
        <w:t>për pozicionin,</w:t>
      </w:r>
      <w:r w:rsidR="004F5FD0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 xml:space="preserve">Përgjegjës i Sektorit </w:t>
      </w:r>
      <w:r w:rsidR="004501EE">
        <w:rPr>
          <w:rFonts w:ascii="Times New Roman" w:hAnsi="Times New Roman" w:cs="Times New Roman"/>
          <w:sz w:val="24"/>
          <w:szCs w:val="24"/>
          <w:lang w:val="sq-AL"/>
        </w:rPr>
        <w:t>Juridik</w:t>
      </w:r>
      <w:r w:rsidR="00B72073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”, pranë 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>Drejtorisë Juridike, Sigurisë dhe Burimeve Njerëzore, në Drejtorinë</w:t>
      </w:r>
      <w:r w:rsidR="00B72073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72073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B72073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 Përgjithshme të Shërbimeve Juridike, </w:t>
      </w:r>
      <w:r w:rsidR="00B53589" w:rsidRPr="00B53589">
        <w:rPr>
          <w:rFonts w:ascii="Times New Roman" w:hAnsi="Times New Roman" w:cs="Times New Roman"/>
          <w:sz w:val="24"/>
          <w:szCs w:val="24"/>
          <w:lang w:val="sq-AL"/>
        </w:rPr>
        <w:t>në Institucionin e Presidentit të Republikës</w:t>
      </w:r>
      <w:r w:rsidR="002A7CC4" w:rsidRPr="00B53589">
        <w:rPr>
          <w:rFonts w:ascii="Times New Roman" w:hAnsi="Times New Roman" w:cs="Times New Roman"/>
          <w:sz w:val="24"/>
          <w:szCs w:val="24"/>
          <w:lang w:val="sq-AL"/>
        </w:rPr>
        <w:t xml:space="preserve">, </w:t>
      </w:r>
      <w:r w:rsidR="0023533D" w:rsidRPr="00B53589">
        <w:rPr>
          <w:rFonts w:ascii="Times New Roman" w:hAnsi="Times New Roman" w:cs="Times New Roman"/>
          <w:sz w:val="24"/>
          <w:szCs w:val="24"/>
          <w:lang w:val="sq-AL"/>
        </w:rPr>
        <w:t>u shpall fitues kandidati</w:t>
      </w:r>
      <w:r w:rsidRPr="00B53589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5F1943" w:rsidRPr="00B53589" w:rsidRDefault="005F1943" w:rsidP="005F1943">
      <w:pPr>
        <w:pStyle w:val="ListParagraph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D1C0C" w:rsidRPr="004501EE" w:rsidRDefault="00B53589" w:rsidP="00D679CF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4501EE">
        <w:rPr>
          <w:rFonts w:ascii="Times New Roman" w:hAnsi="Times New Roman" w:cs="Times New Roman"/>
          <w:sz w:val="24"/>
          <w:szCs w:val="24"/>
          <w:lang w:val="sq-AL"/>
        </w:rPr>
        <w:t>Zo</w:t>
      </w:r>
      <w:r w:rsidR="004501EE">
        <w:rPr>
          <w:rFonts w:ascii="Times New Roman" w:hAnsi="Times New Roman" w:cs="Times New Roman"/>
          <w:sz w:val="24"/>
          <w:szCs w:val="24"/>
          <w:lang w:val="sq-AL"/>
        </w:rPr>
        <w:t>ti Dritan Lila</w:t>
      </w:r>
    </w:p>
    <w:p w:rsidR="009E4B18" w:rsidRPr="00B53589" w:rsidRDefault="009E4B18" w:rsidP="009E4B1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FE2767" w:rsidRDefault="00B53589" w:rsidP="00FE276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val="sq-AL"/>
        </w:rPr>
      </w:pPr>
      <w:r>
        <w:rPr>
          <w:rFonts w:ascii="Times New Roman" w:eastAsia="Calibri" w:hAnsi="Times New Roman" w:cs="Times New Roman"/>
          <w:sz w:val="20"/>
          <w:szCs w:val="20"/>
          <w:lang w:val="sq-AL"/>
        </w:rPr>
        <w:t xml:space="preserve">                                  </w:t>
      </w:r>
    </w:p>
    <w:p w:rsidR="00FE2767" w:rsidRDefault="00FE2767" w:rsidP="00B5358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sq-AL"/>
        </w:rPr>
      </w:pPr>
    </w:p>
    <w:sectPr w:rsidR="00FE2767" w:rsidSect="00F07950">
      <w:footerReference w:type="default" r:id="rId9"/>
      <w:pgSz w:w="12240" w:h="15840"/>
      <w:pgMar w:top="360" w:right="1440" w:bottom="9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1D6" w:rsidRDefault="006101D6" w:rsidP="00234A7B">
      <w:pPr>
        <w:spacing w:after="0" w:line="240" w:lineRule="auto"/>
      </w:pPr>
      <w:r>
        <w:separator/>
      </w:r>
    </w:p>
  </w:endnote>
  <w:endnote w:type="continuationSeparator" w:id="0">
    <w:p w:rsidR="006101D6" w:rsidRDefault="006101D6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>Institucioni i Presidentit të Republikës, 04 2389 810, Blv “Dëshmorët e Kombit”, Tiranë, www.president.al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1D6" w:rsidRDefault="006101D6" w:rsidP="00234A7B">
      <w:pPr>
        <w:spacing w:after="0" w:line="240" w:lineRule="auto"/>
      </w:pPr>
      <w:r>
        <w:separator/>
      </w:r>
    </w:p>
  </w:footnote>
  <w:footnote w:type="continuationSeparator" w:id="0">
    <w:p w:rsidR="006101D6" w:rsidRDefault="006101D6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1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14"/>
  </w:num>
  <w:num w:numId="10">
    <w:abstractNumId w:val="9"/>
  </w:num>
  <w:num w:numId="11">
    <w:abstractNumId w:val="0"/>
  </w:num>
  <w:num w:numId="12">
    <w:abstractNumId w:val="3"/>
  </w:num>
  <w:num w:numId="13">
    <w:abstractNumId w:val="12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CE1"/>
    <w:rsid w:val="00001BEF"/>
    <w:rsid w:val="00047AC6"/>
    <w:rsid w:val="00051CDB"/>
    <w:rsid w:val="00060E14"/>
    <w:rsid w:val="00062A7A"/>
    <w:rsid w:val="00076BBB"/>
    <w:rsid w:val="000773AE"/>
    <w:rsid w:val="000810CE"/>
    <w:rsid w:val="000A4C15"/>
    <w:rsid w:val="000E2D42"/>
    <w:rsid w:val="000E57BB"/>
    <w:rsid w:val="000F2E79"/>
    <w:rsid w:val="00127C54"/>
    <w:rsid w:val="0015007C"/>
    <w:rsid w:val="0016724A"/>
    <w:rsid w:val="00192610"/>
    <w:rsid w:val="001B1701"/>
    <w:rsid w:val="001D050E"/>
    <w:rsid w:val="00202572"/>
    <w:rsid w:val="00212ECE"/>
    <w:rsid w:val="00234A7B"/>
    <w:rsid w:val="0023533D"/>
    <w:rsid w:val="002407A2"/>
    <w:rsid w:val="00254DA6"/>
    <w:rsid w:val="00256BDD"/>
    <w:rsid w:val="00263DBE"/>
    <w:rsid w:val="00264403"/>
    <w:rsid w:val="002673D0"/>
    <w:rsid w:val="002A7CC4"/>
    <w:rsid w:val="002C3546"/>
    <w:rsid w:val="002F4BF1"/>
    <w:rsid w:val="00342481"/>
    <w:rsid w:val="00346260"/>
    <w:rsid w:val="00352993"/>
    <w:rsid w:val="00357FF1"/>
    <w:rsid w:val="003D7773"/>
    <w:rsid w:val="00400F92"/>
    <w:rsid w:val="0041121F"/>
    <w:rsid w:val="00417095"/>
    <w:rsid w:val="00422DCF"/>
    <w:rsid w:val="004324BD"/>
    <w:rsid w:val="004501EE"/>
    <w:rsid w:val="00450E7D"/>
    <w:rsid w:val="00460629"/>
    <w:rsid w:val="0046407E"/>
    <w:rsid w:val="004A0EFF"/>
    <w:rsid w:val="004B48E5"/>
    <w:rsid w:val="004F1F24"/>
    <w:rsid w:val="004F5DC3"/>
    <w:rsid w:val="004F5FD0"/>
    <w:rsid w:val="00511626"/>
    <w:rsid w:val="005310F1"/>
    <w:rsid w:val="0056570F"/>
    <w:rsid w:val="005B699C"/>
    <w:rsid w:val="005E79B0"/>
    <w:rsid w:val="005F1943"/>
    <w:rsid w:val="006101D6"/>
    <w:rsid w:val="00613942"/>
    <w:rsid w:val="00640CE1"/>
    <w:rsid w:val="00646AE4"/>
    <w:rsid w:val="00675DAA"/>
    <w:rsid w:val="006D1C0C"/>
    <w:rsid w:val="00727172"/>
    <w:rsid w:val="007F0205"/>
    <w:rsid w:val="007F76D5"/>
    <w:rsid w:val="00811342"/>
    <w:rsid w:val="008123C9"/>
    <w:rsid w:val="00821AAC"/>
    <w:rsid w:val="008262A8"/>
    <w:rsid w:val="008268EC"/>
    <w:rsid w:val="00837447"/>
    <w:rsid w:val="00844592"/>
    <w:rsid w:val="00844D95"/>
    <w:rsid w:val="0086632D"/>
    <w:rsid w:val="008735BD"/>
    <w:rsid w:val="0089382D"/>
    <w:rsid w:val="00895A15"/>
    <w:rsid w:val="008A309D"/>
    <w:rsid w:val="008A6CA8"/>
    <w:rsid w:val="008F5DC3"/>
    <w:rsid w:val="008F7A32"/>
    <w:rsid w:val="009357F0"/>
    <w:rsid w:val="00945B94"/>
    <w:rsid w:val="00950A26"/>
    <w:rsid w:val="009761AF"/>
    <w:rsid w:val="00976238"/>
    <w:rsid w:val="009827DE"/>
    <w:rsid w:val="00982D40"/>
    <w:rsid w:val="00996C86"/>
    <w:rsid w:val="009A3BB6"/>
    <w:rsid w:val="009D1647"/>
    <w:rsid w:val="009D55AC"/>
    <w:rsid w:val="009D5604"/>
    <w:rsid w:val="009E4B18"/>
    <w:rsid w:val="00A04072"/>
    <w:rsid w:val="00A10D62"/>
    <w:rsid w:val="00A12E09"/>
    <w:rsid w:val="00A1528C"/>
    <w:rsid w:val="00A17242"/>
    <w:rsid w:val="00A25BD9"/>
    <w:rsid w:val="00A46203"/>
    <w:rsid w:val="00A74BA2"/>
    <w:rsid w:val="00AD3B4F"/>
    <w:rsid w:val="00AD4B96"/>
    <w:rsid w:val="00B22A54"/>
    <w:rsid w:val="00B407F9"/>
    <w:rsid w:val="00B53589"/>
    <w:rsid w:val="00B72073"/>
    <w:rsid w:val="00B72CF6"/>
    <w:rsid w:val="00B7641D"/>
    <w:rsid w:val="00B815C4"/>
    <w:rsid w:val="00BA49AB"/>
    <w:rsid w:val="00BC73D2"/>
    <w:rsid w:val="00BC79C6"/>
    <w:rsid w:val="00BE4F24"/>
    <w:rsid w:val="00BF1F2E"/>
    <w:rsid w:val="00C02C5C"/>
    <w:rsid w:val="00C25BF4"/>
    <w:rsid w:val="00C64C53"/>
    <w:rsid w:val="00C66706"/>
    <w:rsid w:val="00C902AD"/>
    <w:rsid w:val="00CA4EB3"/>
    <w:rsid w:val="00CF662E"/>
    <w:rsid w:val="00D0586A"/>
    <w:rsid w:val="00D144D2"/>
    <w:rsid w:val="00D2079B"/>
    <w:rsid w:val="00D2336B"/>
    <w:rsid w:val="00D31A8F"/>
    <w:rsid w:val="00D5339B"/>
    <w:rsid w:val="00D5389E"/>
    <w:rsid w:val="00D97AD6"/>
    <w:rsid w:val="00DA2DD3"/>
    <w:rsid w:val="00DD4E28"/>
    <w:rsid w:val="00DF771E"/>
    <w:rsid w:val="00E117FD"/>
    <w:rsid w:val="00E14FB6"/>
    <w:rsid w:val="00E156BC"/>
    <w:rsid w:val="00E17475"/>
    <w:rsid w:val="00EA1F31"/>
    <w:rsid w:val="00EA63C5"/>
    <w:rsid w:val="00EB5C43"/>
    <w:rsid w:val="00EC3DBD"/>
    <w:rsid w:val="00EC4590"/>
    <w:rsid w:val="00EE022A"/>
    <w:rsid w:val="00F04489"/>
    <w:rsid w:val="00F07950"/>
    <w:rsid w:val="00F17D2C"/>
    <w:rsid w:val="00F20458"/>
    <w:rsid w:val="00F329B7"/>
    <w:rsid w:val="00F32E4F"/>
    <w:rsid w:val="00F37BB7"/>
    <w:rsid w:val="00F42287"/>
    <w:rsid w:val="00F61C43"/>
    <w:rsid w:val="00F652F8"/>
    <w:rsid w:val="00F70000"/>
    <w:rsid w:val="00F746D6"/>
    <w:rsid w:val="00FB2963"/>
    <w:rsid w:val="00FC14FE"/>
    <w:rsid w:val="00FC6359"/>
    <w:rsid w:val="00FD1466"/>
    <w:rsid w:val="00FE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13BE8A-983C-4251-83B1-E437B0DE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65BD4-D178-43CA-8930-02AE83C38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83</cp:revision>
  <cp:lastPrinted>2021-05-31T07:29:00Z</cp:lastPrinted>
  <dcterms:created xsi:type="dcterms:W3CDTF">2019-05-28T20:29:00Z</dcterms:created>
  <dcterms:modified xsi:type="dcterms:W3CDTF">2022-05-19T08:16:00Z</dcterms:modified>
</cp:coreProperties>
</file>