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41121F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1B7352E" wp14:editId="4C8013DB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1121F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1121F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9E4B18" w:rsidRPr="0041121F" w:rsidRDefault="00FC14FE" w:rsidP="00D144D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1121F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9E4B18" w:rsidRPr="0041121F" w:rsidRDefault="009E4B18" w:rsidP="00895A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7BB7" w:rsidRPr="0041121F" w:rsidRDefault="00F37BB7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 </w:t>
      </w:r>
    </w:p>
    <w:p w:rsidR="0041121F" w:rsidRDefault="0041121F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212ECE" w:rsidRPr="00072342" w:rsidRDefault="00212ECE" w:rsidP="004F1F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PËR SHPALLJEN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 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FITUES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IT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PROCEDURËN E </w:t>
      </w:r>
      <w:r w:rsidR="00047AC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NGRITJES NË DETYRË,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PËR POZICIONIN</w:t>
      </w:r>
      <w:r w:rsidRPr="000723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072342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B53589">
        <w:rPr>
          <w:rFonts w:ascii="Times New Roman" w:hAnsi="Times New Roman" w:cs="Times New Roman"/>
          <w:b/>
          <w:sz w:val="24"/>
          <w:szCs w:val="24"/>
          <w:lang w:val="sq-AL"/>
        </w:rPr>
        <w:t>DREJTOR I DREJTORISË JURIDIKE, SIGURISË DHE BURIMEVE NJERËZORE</w:t>
      </w:r>
      <w:r w:rsidR="00B53589" w:rsidRPr="00B53589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212ECE" w:rsidRPr="00AD6F58" w:rsidRDefault="00212ECE" w:rsidP="0021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17D2C" w:rsidRPr="00B53589" w:rsidRDefault="00F17D2C" w:rsidP="00F1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F1943" w:rsidRPr="00B53589" w:rsidRDefault="00F17D2C" w:rsidP="00F17D2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358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të ligjit 152/2013 “Për nëpunësin civil”, i ndryshuar, Vendimit të Këshillit të Ministrave,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“Për plotësimin e vendeve të lira në kategorinë e ulët dhe të mesme drejtuese”,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si dhe në vijim të procedurës për plotësimin e vendit vakant, të shpallur me shkresën nr.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1601/1 </w:t>
      </w:r>
      <w:proofErr w:type="spellStart"/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..,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datë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10.05.2021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>, për pozicionin “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Drejtor i Drejtorisë Juridike, Sigurisë dhe Burimeve Njerëzore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”, pranë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Drejtorisë së Përgjithshme të Shërbimeve Juridike, në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Institucioni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Presidentit të Republikës njofton:</w:t>
      </w:r>
    </w:p>
    <w:p w:rsidR="005F1943" w:rsidRPr="00B53589" w:rsidRDefault="005F1943" w:rsidP="004F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procedurës </w:t>
      </w:r>
      <w:r w:rsidR="00E17475" w:rsidRPr="00B53589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="00263DBE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17475" w:rsidRPr="00B53589">
        <w:rPr>
          <w:rFonts w:ascii="Times New Roman" w:hAnsi="Times New Roman" w:cs="Times New Roman"/>
          <w:sz w:val="24"/>
          <w:szCs w:val="24"/>
          <w:lang w:val="sq-AL"/>
        </w:rPr>
        <w:t>për pozicionin,</w:t>
      </w:r>
      <w:r w:rsidR="004F5FD0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Drejtor i Drejtorisë Juridike, Sigurisë dhe Burimeve Njerëzore”, pranë Drejtorisë së Përgjithshme të Shërbimeve Juridike, në Institucionin e Presidentit të Republikës</w:t>
      </w:r>
      <w:r w:rsidR="002A7CC4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3533D" w:rsidRPr="00B53589">
        <w:rPr>
          <w:rFonts w:ascii="Times New Roman" w:hAnsi="Times New Roman" w:cs="Times New Roman"/>
          <w:sz w:val="24"/>
          <w:szCs w:val="24"/>
          <w:lang w:val="sq-AL"/>
        </w:rPr>
        <w:t>u shpall fitues kandidati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F1943" w:rsidRPr="00B53589" w:rsidRDefault="005F1943" w:rsidP="005F194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F1943" w:rsidRPr="00B53589" w:rsidRDefault="00B53589" w:rsidP="005F194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3589">
        <w:rPr>
          <w:rFonts w:ascii="Times New Roman" w:hAnsi="Times New Roman" w:cs="Times New Roman"/>
          <w:sz w:val="24"/>
          <w:szCs w:val="24"/>
          <w:lang w:val="sq-AL"/>
        </w:rPr>
        <w:t>Zoti Ramazan Topuzi</w:t>
      </w:r>
    </w:p>
    <w:p w:rsidR="006D1C0C" w:rsidRPr="00B53589" w:rsidRDefault="006D1C0C" w:rsidP="00E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E4B18" w:rsidRPr="00B53589" w:rsidRDefault="009E4B18" w:rsidP="009E4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E2767" w:rsidRDefault="00B53589" w:rsidP="00FE27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                                 </w:t>
      </w:r>
    </w:p>
    <w:p w:rsidR="00FE2767" w:rsidRDefault="00FE2767" w:rsidP="00B535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sq-AL"/>
        </w:rPr>
      </w:pPr>
      <w:bookmarkStart w:id="0" w:name="_GoBack"/>
      <w:bookmarkEnd w:id="0"/>
    </w:p>
    <w:sectPr w:rsidR="00FE2767" w:rsidSect="00F07950">
      <w:footerReference w:type="default" r:id="rId9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24" w:rsidRDefault="00BE4F24" w:rsidP="00234A7B">
      <w:pPr>
        <w:spacing w:after="0" w:line="240" w:lineRule="auto"/>
      </w:pPr>
      <w:r>
        <w:separator/>
      </w:r>
    </w:p>
  </w:endnote>
  <w:endnote w:type="continuationSeparator" w:id="0">
    <w:p w:rsidR="00BE4F24" w:rsidRDefault="00BE4F24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24" w:rsidRDefault="00BE4F24" w:rsidP="00234A7B">
      <w:pPr>
        <w:spacing w:after="0" w:line="240" w:lineRule="auto"/>
      </w:pPr>
      <w:r>
        <w:separator/>
      </w:r>
    </w:p>
  </w:footnote>
  <w:footnote w:type="continuationSeparator" w:id="0">
    <w:p w:rsidR="00BE4F24" w:rsidRDefault="00BE4F24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47AC6"/>
    <w:rsid w:val="00051CDB"/>
    <w:rsid w:val="00060E14"/>
    <w:rsid w:val="00062A7A"/>
    <w:rsid w:val="00076BBB"/>
    <w:rsid w:val="000773AE"/>
    <w:rsid w:val="000810CE"/>
    <w:rsid w:val="000A4C15"/>
    <w:rsid w:val="000E2D42"/>
    <w:rsid w:val="000F2E79"/>
    <w:rsid w:val="00127C54"/>
    <w:rsid w:val="0016724A"/>
    <w:rsid w:val="00192610"/>
    <w:rsid w:val="001B1701"/>
    <w:rsid w:val="001D050E"/>
    <w:rsid w:val="00202572"/>
    <w:rsid w:val="00212ECE"/>
    <w:rsid w:val="00234A7B"/>
    <w:rsid w:val="0023533D"/>
    <w:rsid w:val="002407A2"/>
    <w:rsid w:val="00254DA6"/>
    <w:rsid w:val="00256BDD"/>
    <w:rsid w:val="00263DBE"/>
    <w:rsid w:val="00264403"/>
    <w:rsid w:val="002673D0"/>
    <w:rsid w:val="002A7CC4"/>
    <w:rsid w:val="002C3546"/>
    <w:rsid w:val="002F4BF1"/>
    <w:rsid w:val="00342481"/>
    <w:rsid w:val="00346260"/>
    <w:rsid w:val="00352993"/>
    <w:rsid w:val="00357FF1"/>
    <w:rsid w:val="003D7773"/>
    <w:rsid w:val="00400F92"/>
    <w:rsid w:val="0041121F"/>
    <w:rsid w:val="00417095"/>
    <w:rsid w:val="00422DCF"/>
    <w:rsid w:val="004324BD"/>
    <w:rsid w:val="00450E7D"/>
    <w:rsid w:val="00460629"/>
    <w:rsid w:val="0046407E"/>
    <w:rsid w:val="004A0EFF"/>
    <w:rsid w:val="004B48E5"/>
    <w:rsid w:val="004F1F24"/>
    <w:rsid w:val="004F5DC3"/>
    <w:rsid w:val="004F5FD0"/>
    <w:rsid w:val="00511626"/>
    <w:rsid w:val="005310F1"/>
    <w:rsid w:val="0056570F"/>
    <w:rsid w:val="005B699C"/>
    <w:rsid w:val="005E79B0"/>
    <w:rsid w:val="005F1943"/>
    <w:rsid w:val="00613942"/>
    <w:rsid w:val="00640CE1"/>
    <w:rsid w:val="00646AE4"/>
    <w:rsid w:val="00675DAA"/>
    <w:rsid w:val="006D1C0C"/>
    <w:rsid w:val="00727172"/>
    <w:rsid w:val="007F0205"/>
    <w:rsid w:val="007F76D5"/>
    <w:rsid w:val="00811342"/>
    <w:rsid w:val="008123C9"/>
    <w:rsid w:val="00821AAC"/>
    <w:rsid w:val="008268EC"/>
    <w:rsid w:val="00837447"/>
    <w:rsid w:val="00844592"/>
    <w:rsid w:val="00844D95"/>
    <w:rsid w:val="0086632D"/>
    <w:rsid w:val="008735BD"/>
    <w:rsid w:val="0089382D"/>
    <w:rsid w:val="00895A15"/>
    <w:rsid w:val="008A309D"/>
    <w:rsid w:val="008A6CA8"/>
    <w:rsid w:val="008F5DC3"/>
    <w:rsid w:val="008F7A32"/>
    <w:rsid w:val="009357F0"/>
    <w:rsid w:val="00945B94"/>
    <w:rsid w:val="00950A26"/>
    <w:rsid w:val="009761AF"/>
    <w:rsid w:val="00976238"/>
    <w:rsid w:val="009827DE"/>
    <w:rsid w:val="00996C86"/>
    <w:rsid w:val="009A3BB6"/>
    <w:rsid w:val="009D1647"/>
    <w:rsid w:val="009D5604"/>
    <w:rsid w:val="009E4B18"/>
    <w:rsid w:val="00A04072"/>
    <w:rsid w:val="00A10D62"/>
    <w:rsid w:val="00A12E09"/>
    <w:rsid w:val="00A1528C"/>
    <w:rsid w:val="00A17242"/>
    <w:rsid w:val="00A25BD9"/>
    <w:rsid w:val="00A46203"/>
    <w:rsid w:val="00A74BA2"/>
    <w:rsid w:val="00AD3B4F"/>
    <w:rsid w:val="00AD4B96"/>
    <w:rsid w:val="00B22A54"/>
    <w:rsid w:val="00B407F9"/>
    <w:rsid w:val="00B53589"/>
    <w:rsid w:val="00B72CF6"/>
    <w:rsid w:val="00B7641D"/>
    <w:rsid w:val="00B815C4"/>
    <w:rsid w:val="00BA49AB"/>
    <w:rsid w:val="00BC73D2"/>
    <w:rsid w:val="00BC79C6"/>
    <w:rsid w:val="00BE4F24"/>
    <w:rsid w:val="00BF1F2E"/>
    <w:rsid w:val="00C02C5C"/>
    <w:rsid w:val="00C25BF4"/>
    <w:rsid w:val="00C64C53"/>
    <w:rsid w:val="00C66706"/>
    <w:rsid w:val="00C902AD"/>
    <w:rsid w:val="00CA4EB3"/>
    <w:rsid w:val="00CF662E"/>
    <w:rsid w:val="00D0586A"/>
    <w:rsid w:val="00D144D2"/>
    <w:rsid w:val="00D2079B"/>
    <w:rsid w:val="00D2336B"/>
    <w:rsid w:val="00D31A8F"/>
    <w:rsid w:val="00D5339B"/>
    <w:rsid w:val="00D5389E"/>
    <w:rsid w:val="00D97AD6"/>
    <w:rsid w:val="00DA2DD3"/>
    <w:rsid w:val="00DD4E28"/>
    <w:rsid w:val="00DF771E"/>
    <w:rsid w:val="00E117FD"/>
    <w:rsid w:val="00E14FB6"/>
    <w:rsid w:val="00E156BC"/>
    <w:rsid w:val="00E17475"/>
    <w:rsid w:val="00EA1F31"/>
    <w:rsid w:val="00EA63C5"/>
    <w:rsid w:val="00EB5C43"/>
    <w:rsid w:val="00EC3DBD"/>
    <w:rsid w:val="00EC4590"/>
    <w:rsid w:val="00EE022A"/>
    <w:rsid w:val="00F04489"/>
    <w:rsid w:val="00F07950"/>
    <w:rsid w:val="00F17D2C"/>
    <w:rsid w:val="00F20458"/>
    <w:rsid w:val="00F329B7"/>
    <w:rsid w:val="00F32E4F"/>
    <w:rsid w:val="00F37BB7"/>
    <w:rsid w:val="00F42287"/>
    <w:rsid w:val="00F61C43"/>
    <w:rsid w:val="00F652F8"/>
    <w:rsid w:val="00F70000"/>
    <w:rsid w:val="00F746D6"/>
    <w:rsid w:val="00FB2963"/>
    <w:rsid w:val="00FC14FE"/>
    <w:rsid w:val="00FC6359"/>
    <w:rsid w:val="00FD1466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BE8A-983C-4251-83B1-E437B0D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0904-C4E5-40ED-B959-8CD86C54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78</cp:revision>
  <cp:lastPrinted>2021-05-31T07:29:00Z</cp:lastPrinted>
  <dcterms:created xsi:type="dcterms:W3CDTF">2019-05-28T20:29:00Z</dcterms:created>
  <dcterms:modified xsi:type="dcterms:W3CDTF">2021-05-31T07:30:00Z</dcterms:modified>
</cp:coreProperties>
</file>